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asciiTheme="minorEastAsia" w:hAnsiTheme="minorEastAsia"/>
          <w:b/>
          <w:bCs/>
          <w:kern w:val="0"/>
          <w:sz w:val="36"/>
          <w:szCs w:val="28"/>
        </w:rPr>
      </w:pPr>
      <w:r>
        <w:rPr>
          <w:rFonts w:hint="eastAsia" w:asciiTheme="minorEastAsia" w:hAnsiTheme="minorEastAsia"/>
          <w:b/>
          <w:bCs/>
          <w:kern w:val="0"/>
          <w:sz w:val="36"/>
          <w:szCs w:val="28"/>
        </w:rPr>
        <w:t>南昌大学附属口腔医院医疗设备项目</w:t>
      </w:r>
      <w:r>
        <w:rPr>
          <w:rFonts w:hint="eastAsia" w:asciiTheme="minorEastAsia" w:hAnsiTheme="minorEastAsia"/>
          <w:b/>
          <w:sz w:val="36"/>
          <w:szCs w:val="28"/>
        </w:rPr>
        <w:t>市场调研公告</w:t>
      </w:r>
    </w:p>
    <w:p>
      <w:pPr>
        <w:pStyle w:val="14"/>
        <w:ind w:firstLine="0" w:firstLineChars="0"/>
        <w:rPr>
          <w:rFonts w:asciiTheme="minorEastAsia" w:hAnsiTheme="minorEastAsia" w:eastAsiaTheme="minorEastAsia"/>
          <w:sz w:val="28"/>
          <w:szCs w:val="28"/>
        </w:rPr>
      </w:pP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南昌大学附属口腔医院拟对以下医疗设备</w:t>
      </w:r>
      <w:r>
        <w:rPr>
          <w:rFonts w:asciiTheme="minorEastAsia" w:hAnsiTheme="minorEastAsia"/>
          <w:sz w:val="28"/>
          <w:szCs w:val="28"/>
        </w:rPr>
        <w:t>及</w:t>
      </w:r>
      <w:r>
        <w:rPr>
          <w:rFonts w:hint="eastAsia" w:asciiTheme="minorEastAsia" w:hAnsiTheme="minorEastAsia"/>
          <w:sz w:val="28"/>
          <w:szCs w:val="28"/>
        </w:rPr>
        <w:t>进行市场调研，欢迎符合资格条件的单位前来报名。现将有关事宜公告如下：</w:t>
      </w:r>
    </w:p>
    <w:p>
      <w:pPr>
        <w:pStyle w:val="13"/>
        <w:numPr>
          <w:ilvl w:val="0"/>
          <w:numId w:val="1"/>
        </w:numPr>
        <w:spacing w:line="360" w:lineRule="auto"/>
        <w:ind w:firstLineChars="0"/>
        <w:rPr>
          <w:rFonts w:hint="eastAsia" w:asciiTheme="minorEastAsia" w:hAnsiTheme="minorEastAsia"/>
          <w:kern w:val="0"/>
          <w:sz w:val="28"/>
          <w:szCs w:val="28"/>
        </w:rPr>
      </w:pPr>
      <w:r>
        <w:rPr>
          <w:rFonts w:hint="eastAsia" w:asciiTheme="minorEastAsia" w:hAnsiTheme="minorEastAsia"/>
          <w:color w:val="000000" w:themeColor="text1"/>
          <w:sz w:val="28"/>
          <w:szCs w:val="28"/>
        </w:rPr>
        <w:t>设备名称：</w:t>
      </w:r>
    </w:p>
    <w:p>
      <w:pPr>
        <w:pStyle w:val="13"/>
        <w:numPr>
          <w:ilvl w:val="0"/>
          <w:numId w:val="2"/>
        </w:numPr>
        <w:spacing w:line="360" w:lineRule="auto"/>
        <w:ind w:firstLineChars="0"/>
        <w:rPr>
          <w:rFonts w:hint="eastAsia" w:asciiTheme="minorEastAsia" w:hAnsiTheme="minorEastAsia"/>
          <w:sz w:val="28"/>
          <w:szCs w:val="28"/>
        </w:rPr>
      </w:pPr>
      <w:r>
        <w:rPr>
          <w:rFonts w:asciiTheme="minorEastAsia" w:hAnsiTheme="minorEastAsia"/>
          <w:sz w:val="28"/>
          <w:szCs w:val="28"/>
        </w:rPr>
        <w:t>动态三维面部成像系统</w:t>
      </w:r>
    </w:p>
    <w:p>
      <w:pPr>
        <w:pStyle w:val="13"/>
        <w:numPr>
          <w:ilvl w:val="0"/>
          <w:numId w:val="2"/>
        </w:numPr>
        <w:spacing w:line="360" w:lineRule="auto"/>
        <w:ind w:firstLineChars="0"/>
        <w:rPr>
          <w:rFonts w:asciiTheme="minorEastAsia" w:hAnsiTheme="minorEastAsia"/>
          <w:sz w:val="28"/>
          <w:szCs w:val="28"/>
        </w:rPr>
      </w:pPr>
      <w:r>
        <w:rPr>
          <w:rFonts w:hint="eastAsia" w:asciiTheme="minorEastAsia" w:hAnsiTheme="minorEastAsia"/>
          <w:sz w:val="28"/>
          <w:szCs w:val="28"/>
        </w:rPr>
        <w:t>电子运动测量系统</w:t>
      </w:r>
    </w:p>
    <w:p>
      <w:pPr>
        <w:spacing w:line="360" w:lineRule="auto"/>
        <w:rPr>
          <w:rFonts w:asciiTheme="minorEastAsia" w:hAnsiTheme="minorEastAsia"/>
          <w:kern w:val="0"/>
          <w:sz w:val="28"/>
          <w:szCs w:val="28"/>
        </w:rPr>
      </w:pPr>
      <w:r>
        <w:rPr>
          <w:rFonts w:hint="eastAsia" w:asciiTheme="minorEastAsia" w:hAnsiTheme="minorEastAsia"/>
          <w:color w:val="000000" w:themeColor="text1"/>
          <w:sz w:val="28"/>
          <w:szCs w:val="28"/>
        </w:rPr>
        <w:t>二、技术</w:t>
      </w:r>
      <w:r>
        <w:rPr>
          <w:rFonts w:asciiTheme="minorEastAsia" w:hAnsiTheme="minorEastAsia"/>
          <w:color w:val="000000" w:themeColor="text1"/>
          <w:sz w:val="28"/>
          <w:szCs w:val="28"/>
        </w:rPr>
        <w:t>需求：</w:t>
      </w:r>
      <w:r>
        <w:rPr>
          <w:rFonts w:hint="eastAsia" w:asciiTheme="minorEastAsia" w:hAnsiTheme="minorEastAsia"/>
          <w:sz w:val="28"/>
          <w:szCs w:val="28"/>
        </w:rPr>
        <w:t>详细需求见附件。</w:t>
      </w:r>
    </w:p>
    <w:p>
      <w:pPr>
        <w:pStyle w:val="14"/>
        <w:ind w:firstLine="0" w:firstLineChars="0"/>
        <w:rPr>
          <w:rFonts w:asciiTheme="minorEastAsia" w:hAnsiTheme="minorEastAsia" w:eastAsiaTheme="minorEastAsia"/>
          <w:color w:val="000000" w:themeColor="text1"/>
          <w:sz w:val="28"/>
          <w:szCs w:val="28"/>
        </w:rPr>
      </w:pPr>
      <w:r>
        <w:rPr>
          <w:rFonts w:asciiTheme="minorEastAsia" w:hAnsiTheme="minorEastAsia" w:eastAsiaTheme="minorEastAsia"/>
          <w:color w:val="000000" w:themeColor="text1"/>
          <w:sz w:val="28"/>
          <w:szCs w:val="28"/>
        </w:rPr>
        <w:t>三</w:t>
      </w:r>
      <w:r>
        <w:rPr>
          <w:rFonts w:hint="eastAsia" w:asciiTheme="minorEastAsia" w:hAnsiTheme="minorEastAsia" w:eastAsiaTheme="minorEastAsia"/>
          <w:color w:val="000000" w:themeColor="text1"/>
          <w:sz w:val="28"/>
          <w:szCs w:val="28"/>
        </w:rPr>
        <w:t>、供应商资质要求：</w:t>
      </w:r>
    </w:p>
    <w:p>
      <w:pPr>
        <w:pStyle w:val="14"/>
        <w:ind w:left="-2" w:leftChars="-1"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1、具有独立承担民事责任能力的法人；</w:t>
      </w:r>
    </w:p>
    <w:p>
      <w:pPr>
        <w:pStyle w:val="14"/>
        <w:ind w:left="-2" w:leftChars="-1"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2、有依法缴纳税收和社会保障资金的良好记录(近半年任意一个月的纳税和社保证明)；</w:t>
      </w:r>
    </w:p>
    <w:p>
      <w:pPr>
        <w:pStyle w:val="14"/>
        <w:numPr>
          <w:ilvl w:val="0"/>
          <w:numId w:val="3"/>
        </w:numPr>
        <w:ind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具有良好的信誉及供货服务能力；</w:t>
      </w:r>
    </w:p>
    <w:p>
      <w:pPr>
        <w:pStyle w:val="14"/>
        <w:ind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4、具有相关经营资质，并提供产品质量检验合格证；</w:t>
      </w:r>
    </w:p>
    <w:p>
      <w:pPr>
        <w:pStyle w:val="14"/>
        <w:ind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5、参加政府采购活动前三年内，在经营活动中没有重大违法记录；</w:t>
      </w:r>
    </w:p>
    <w:p>
      <w:pPr>
        <w:pStyle w:val="14"/>
        <w:ind w:left="-2" w:leftChars="-1" w:firstLine="0" w:firstLineChars="0"/>
        <w:rPr>
          <w:rFonts w:hint="eastAsia"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6、供应商被“信用中国”网站列入失信被执行人和重大税收违法案件当事人名单的、被“中国政府采购网”网站列入政府采购严重违法失信行为记录名单（处罚期限尚未届满的），不得参与本项目采购活动；</w:t>
      </w:r>
    </w:p>
    <w:p>
      <w:pPr>
        <w:pStyle w:val="14"/>
        <w:ind w:firstLine="0" w:firstLineChars="0"/>
        <w:rPr>
          <w:rFonts w:asciiTheme="minorEastAsia" w:hAnsiTheme="minorEastAsia" w:eastAsiaTheme="minorEastAsia"/>
          <w:color w:val="FF0000"/>
          <w:sz w:val="28"/>
          <w:szCs w:val="28"/>
        </w:rPr>
      </w:pPr>
      <w:r>
        <w:rPr>
          <w:rFonts w:hint="eastAsia" w:asciiTheme="minorEastAsia" w:hAnsiTheme="minorEastAsia" w:eastAsiaTheme="minorEastAsia"/>
          <w:color w:val="000000" w:themeColor="text1"/>
          <w:sz w:val="28"/>
          <w:szCs w:val="28"/>
        </w:rPr>
        <w:t>四</w:t>
      </w:r>
      <w:r>
        <w:rPr>
          <w:rFonts w:asciiTheme="minorEastAsia" w:hAnsiTheme="minorEastAsia" w:eastAsiaTheme="minorEastAsia"/>
          <w:color w:val="000000" w:themeColor="text1"/>
          <w:sz w:val="28"/>
          <w:szCs w:val="28"/>
        </w:rPr>
        <w:t>、</w:t>
      </w:r>
      <w:r>
        <w:rPr>
          <w:rFonts w:hint="eastAsia" w:asciiTheme="minorEastAsia" w:hAnsiTheme="minorEastAsia" w:eastAsiaTheme="minorEastAsia"/>
          <w:color w:val="000000" w:themeColor="text1"/>
          <w:sz w:val="28"/>
          <w:szCs w:val="28"/>
        </w:rPr>
        <w:t>报名时需提供以下材料：（</w:t>
      </w:r>
      <w:r>
        <w:rPr>
          <w:rFonts w:hint="eastAsia" w:asciiTheme="minorEastAsia" w:hAnsiTheme="minorEastAsia" w:eastAsiaTheme="minorEastAsia"/>
          <w:sz w:val="28"/>
          <w:szCs w:val="28"/>
        </w:rPr>
        <w:t>复印件须加盖单位公章）</w:t>
      </w:r>
    </w:p>
    <w:p>
      <w:pPr>
        <w:pStyle w:val="14"/>
        <w:ind w:left="1"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w:t>
      </w:r>
      <w:r>
        <w:rPr>
          <w:rFonts w:hint="eastAsia" w:ascii="宋体" w:hAnsi="宋体" w:cs="宋体"/>
          <w:sz w:val="22"/>
        </w:rPr>
        <w:t>《企业法人营业执照》</w:t>
      </w:r>
      <w:r>
        <w:rPr>
          <w:rFonts w:hint="eastAsia" w:asciiTheme="minorEastAsia" w:hAnsiTheme="minorEastAsia" w:eastAsiaTheme="minorEastAsia"/>
          <w:color w:val="000000" w:themeColor="text1"/>
          <w:sz w:val="28"/>
          <w:szCs w:val="28"/>
        </w:rPr>
        <w:t>副本复印件加盖单位公章（三证合一）；</w:t>
      </w:r>
    </w:p>
    <w:p>
      <w:pPr>
        <w:pStyle w:val="14"/>
        <w:ind w:left="1"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2、单位介绍信/委托函加盖公章；</w:t>
      </w:r>
    </w:p>
    <w:p>
      <w:pPr>
        <w:pStyle w:val="14"/>
        <w:ind w:left="1"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3、法定代表人及委托代理人报名需上传有效身份证扫描件；</w:t>
      </w:r>
    </w:p>
    <w:p>
      <w:pPr>
        <w:pStyle w:val="14"/>
        <w:ind w:firstLine="0" w:firstLineChars="0"/>
        <w:rPr>
          <w:rFonts w:hint="eastAsia"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4、宣讲单位报名登记表。</w:t>
      </w:r>
    </w:p>
    <w:p>
      <w:pPr>
        <w:pStyle w:val="14"/>
        <w:ind w:left="1" w:firstLine="0" w:firstLineChars="0"/>
        <w:rPr>
          <w:rFonts w:asciiTheme="minorEastAsia" w:hAnsiTheme="minorEastAsia" w:eastAsiaTheme="minorEastAsia"/>
          <w:color w:val="000000" w:themeColor="text1"/>
          <w:sz w:val="28"/>
          <w:szCs w:val="28"/>
        </w:rPr>
      </w:pPr>
      <w:r>
        <w:rPr>
          <w:rFonts w:hint="eastAsia" w:asciiTheme="minorEastAsia" w:hAnsiTheme="minorEastAsia"/>
          <w:color w:val="000000" w:themeColor="text1"/>
          <w:sz w:val="28"/>
          <w:szCs w:val="28"/>
        </w:rPr>
        <w:t>5、</w:t>
      </w:r>
      <w:r>
        <w:rPr>
          <w:rFonts w:hint="eastAsia" w:asciiTheme="minorEastAsia" w:hAnsiTheme="minorEastAsia" w:eastAsiaTheme="minorEastAsia"/>
          <w:color w:val="000000" w:themeColor="text1"/>
          <w:sz w:val="28"/>
          <w:szCs w:val="28"/>
        </w:rPr>
        <w:t>如果供应商提供的设备(耗材)不是本公司所制造的，应得到制造商同意并提供该货物的正式授权书或经销授权书并加盖生产企业公章；对提供材料不真实者予以取消宣讲资格。</w:t>
      </w:r>
    </w:p>
    <w:p>
      <w:pPr>
        <w:pStyle w:val="14"/>
        <w:ind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五、报名须知：</w:t>
      </w:r>
    </w:p>
    <w:p>
      <w:pPr>
        <w:pStyle w:val="14"/>
        <w:ind w:left="1"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1、报名时间</w:t>
      </w:r>
      <w:r>
        <w:rPr>
          <w:rFonts w:hint="eastAsia" w:asciiTheme="minorEastAsia" w:hAnsiTheme="minorEastAsia" w:eastAsiaTheme="minorEastAsia"/>
          <w:b/>
          <w:color w:val="000000" w:themeColor="text1"/>
          <w:sz w:val="28"/>
          <w:szCs w:val="28"/>
        </w:rPr>
        <w:t>： 2020年9月24日—2020年9月29日工作日12时；</w:t>
      </w:r>
    </w:p>
    <w:p>
      <w:pPr>
        <w:pStyle w:val="14"/>
        <w:ind w:firstLine="0" w:firstLineChars="0"/>
        <w:rPr>
          <w:rFonts w:asciiTheme="minorEastAsia" w:hAnsiTheme="minorEastAsia" w:eastAsiaTheme="minorEastAsia"/>
          <w:b/>
          <w:color w:val="C00000"/>
          <w:sz w:val="28"/>
          <w:szCs w:val="28"/>
        </w:rPr>
      </w:pPr>
      <w:r>
        <w:rPr>
          <w:rFonts w:asciiTheme="minorEastAsia" w:hAnsiTheme="minorEastAsia" w:eastAsiaTheme="minorEastAsia"/>
          <w:color w:val="000000" w:themeColor="text1"/>
          <w:sz w:val="28"/>
          <w:szCs w:val="28"/>
        </w:rPr>
        <w:t>2</w:t>
      </w:r>
      <w:r>
        <w:rPr>
          <w:rFonts w:hint="eastAsia" w:asciiTheme="minorEastAsia" w:hAnsiTheme="minorEastAsia" w:eastAsiaTheme="minorEastAsia"/>
          <w:color w:val="000000" w:themeColor="text1"/>
          <w:sz w:val="28"/>
          <w:szCs w:val="28"/>
        </w:rPr>
        <w:t xml:space="preserve">、报名方式： </w:t>
      </w:r>
      <w:r>
        <w:rPr>
          <w:rFonts w:hint="eastAsia" w:asciiTheme="minorEastAsia" w:hAnsiTheme="minorEastAsia" w:eastAsiaTheme="minorEastAsia"/>
          <w:b/>
          <w:color w:val="C00000"/>
          <w:sz w:val="28"/>
          <w:szCs w:val="28"/>
        </w:rPr>
        <w:t>所有资料以PDF格式发送至邮箱</w:t>
      </w:r>
      <w:r>
        <w:rPr>
          <w:rFonts w:hint="eastAsia" w:asciiTheme="minorEastAsia" w:hAnsiTheme="minorEastAsia" w:eastAsiaTheme="minorEastAsia"/>
          <w:b/>
          <w:color w:val="auto"/>
          <w:sz w:val="28"/>
          <w:szCs w:val="28"/>
          <w:u w:val="none"/>
        </w:rPr>
        <w:t>NDKQYYZBB@163.COM</w:t>
      </w:r>
      <w:r>
        <w:rPr>
          <w:rFonts w:hint="eastAsia" w:asciiTheme="minorEastAsia" w:hAnsiTheme="minorEastAsia" w:eastAsiaTheme="minorEastAsia"/>
          <w:b/>
          <w:color w:val="C00000"/>
          <w:sz w:val="28"/>
          <w:szCs w:val="28"/>
        </w:rPr>
        <w:t>。文件名称为：项目名称+公司名称，不需要到现场报名。</w:t>
      </w:r>
    </w:p>
    <w:p>
      <w:pPr>
        <w:pStyle w:val="14"/>
        <w:ind w:firstLine="0" w:firstLineChars="0"/>
        <w:rPr>
          <w:rFonts w:asciiTheme="minorEastAsia" w:hAnsiTheme="minorEastAsia" w:eastAsiaTheme="minorEastAsia"/>
          <w:b/>
          <w:color w:val="000000" w:themeColor="text1"/>
          <w:sz w:val="28"/>
          <w:szCs w:val="28"/>
        </w:rPr>
      </w:pPr>
      <w:r>
        <w:rPr>
          <w:rFonts w:hint="eastAsia" w:asciiTheme="minorEastAsia" w:hAnsiTheme="minorEastAsia" w:eastAsiaTheme="minorEastAsia"/>
          <w:color w:val="000000" w:themeColor="text1"/>
          <w:sz w:val="28"/>
          <w:szCs w:val="28"/>
        </w:rPr>
        <w:t>3、市场调研时间:</w:t>
      </w:r>
      <w:r>
        <w:rPr>
          <w:rFonts w:hint="eastAsia" w:asciiTheme="minorEastAsia" w:hAnsiTheme="minorEastAsia" w:eastAsiaTheme="minorEastAsia"/>
          <w:b/>
          <w:color w:val="000000" w:themeColor="text1"/>
          <w:sz w:val="28"/>
          <w:szCs w:val="28"/>
        </w:rPr>
        <w:t>2020.9.29下午4点；</w:t>
      </w:r>
      <w:bookmarkStart w:id="0" w:name="_GoBack"/>
      <w:bookmarkEnd w:id="0"/>
    </w:p>
    <w:p>
      <w:pPr>
        <w:pStyle w:val="14"/>
        <w:ind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4、市场调研地点：九楼会议室；</w:t>
      </w:r>
    </w:p>
    <w:p>
      <w:pPr>
        <w:pStyle w:val="14"/>
        <w:ind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5、宣讲材料：一正六副</w:t>
      </w:r>
      <w:r>
        <w:rPr>
          <w:rFonts w:hint="eastAsia" w:asciiTheme="minorEastAsia" w:hAnsiTheme="minorEastAsia" w:eastAsiaTheme="minorEastAsia"/>
          <w:b/>
          <w:color w:val="000000" w:themeColor="text1"/>
          <w:sz w:val="28"/>
          <w:szCs w:val="28"/>
        </w:rPr>
        <w:t>（</w:t>
      </w:r>
      <w:r>
        <w:rPr>
          <w:rFonts w:hint="eastAsia" w:asciiTheme="minorEastAsia" w:hAnsiTheme="minorEastAsia" w:eastAsiaTheme="minorEastAsia"/>
          <w:b/>
          <w:color w:val="C00000"/>
          <w:sz w:val="28"/>
          <w:szCs w:val="28"/>
        </w:rPr>
        <w:t>含公司盖章报价函及产品彩页</w:t>
      </w:r>
      <w:r>
        <w:rPr>
          <w:rFonts w:hint="eastAsia" w:asciiTheme="minorEastAsia" w:hAnsiTheme="minorEastAsia" w:eastAsiaTheme="minorEastAsia"/>
          <w:b/>
          <w:color w:val="000000" w:themeColor="text1"/>
          <w:sz w:val="28"/>
          <w:szCs w:val="28"/>
        </w:rPr>
        <w:t>）</w:t>
      </w:r>
      <w:r>
        <w:rPr>
          <w:rFonts w:hint="eastAsia" w:asciiTheme="minorEastAsia" w:hAnsiTheme="minorEastAsia" w:eastAsiaTheme="minorEastAsia"/>
          <w:color w:val="000000" w:themeColor="text1"/>
          <w:sz w:val="28"/>
          <w:szCs w:val="28"/>
        </w:rPr>
        <w:t>；</w:t>
      </w:r>
    </w:p>
    <w:p>
      <w:pPr>
        <w:pStyle w:val="14"/>
        <w:ind w:firstLine="0" w:firstLineChars="0"/>
        <w:rPr>
          <w:rFonts w:hint="eastAsia"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6、 联系人:</w:t>
      </w:r>
    </w:p>
    <w:p>
      <w:pPr>
        <w:pStyle w:val="14"/>
        <w:ind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招标采购办：朱老师        联系电话：0791-86363719；</w:t>
      </w:r>
    </w:p>
    <w:p>
      <w:pPr>
        <w:pStyle w:val="14"/>
        <w:ind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 xml:space="preserve">       药械科：查老师            联系电话：0791-86361650；</w:t>
      </w:r>
    </w:p>
    <w:p>
      <w:pPr>
        <w:ind w:left="2"/>
        <w:jc w:val="center"/>
        <w:rPr>
          <w:rFonts w:asciiTheme="minorEastAsia" w:hAnsiTheme="minorEastAsia"/>
          <w:b/>
          <w:sz w:val="28"/>
          <w:szCs w:val="28"/>
        </w:rPr>
      </w:pPr>
    </w:p>
    <w:p>
      <w:pPr>
        <w:jc w:val="center"/>
        <w:rPr>
          <w:rFonts w:asciiTheme="minorEastAsia" w:hAnsiTheme="minorEastAsia"/>
          <w:b/>
          <w:sz w:val="28"/>
          <w:szCs w:val="28"/>
        </w:rPr>
      </w:pPr>
    </w:p>
    <w:p>
      <w:pPr>
        <w:rPr>
          <w:rFonts w:asciiTheme="minorEastAsia" w:hAnsiTheme="minorEastAsia"/>
          <w:b/>
          <w:sz w:val="28"/>
          <w:szCs w:val="28"/>
        </w:rPr>
      </w:pPr>
    </w:p>
    <w:p>
      <w:pPr>
        <w:rPr>
          <w:rFonts w:hint="eastAsia" w:asciiTheme="minorEastAsia" w:hAnsiTheme="minorEastAsia"/>
          <w:b/>
          <w:sz w:val="28"/>
          <w:szCs w:val="28"/>
        </w:rPr>
      </w:pPr>
    </w:p>
    <w:p>
      <w:pPr>
        <w:rPr>
          <w:rFonts w:hint="eastAsia" w:asciiTheme="minorEastAsia" w:hAnsiTheme="minorEastAsia"/>
          <w:b/>
          <w:sz w:val="28"/>
          <w:szCs w:val="28"/>
        </w:rPr>
      </w:pPr>
    </w:p>
    <w:p>
      <w:pPr>
        <w:rPr>
          <w:rFonts w:hint="eastAsia" w:asciiTheme="minorEastAsia" w:hAnsiTheme="minorEastAsia"/>
          <w:b/>
          <w:sz w:val="28"/>
          <w:szCs w:val="28"/>
        </w:rPr>
      </w:pPr>
    </w:p>
    <w:p>
      <w:pPr>
        <w:rPr>
          <w:rFonts w:asciiTheme="minorEastAsia" w:hAnsiTheme="minorEastAsia"/>
          <w:b/>
          <w:sz w:val="28"/>
          <w:szCs w:val="28"/>
        </w:rPr>
      </w:pPr>
      <w:r>
        <w:rPr>
          <w:rFonts w:hint="eastAsia" w:asciiTheme="minorEastAsia" w:hAnsiTheme="minorEastAsia"/>
          <w:b/>
          <w:sz w:val="28"/>
          <w:szCs w:val="28"/>
        </w:rPr>
        <w:t>附件1:</w:t>
      </w:r>
    </w:p>
    <w:tbl>
      <w:tblPr>
        <w:tblStyle w:val="6"/>
        <w:tblW w:w="9120" w:type="dxa"/>
        <w:tblInd w:w="93" w:type="dxa"/>
        <w:tblLayout w:type="autofit"/>
        <w:tblCellMar>
          <w:top w:w="0" w:type="dxa"/>
          <w:left w:w="108" w:type="dxa"/>
          <w:bottom w:w="0" w:type="dxa"/>
          <w:right w:w="108" w:type="dxa"/>
        </w:tblCellMar>
      </w:tblPr>
      <w:tblGrid>
        <w:gridCol w:w="2567"/>
        <w:gridCol w:w="6553"/>
      </w:tblGrid>
      <w:tr>
        <w:tblPrEx>
          <w:tblCellMar>
            <w:top w:w="0" w:type="dxa"/>
            <w:left w:w="108" w:type="dxa"/>
            <w:bottom w:w="0" w:type="dxa"/>
            <w:right w:w="108" w:type="dxa"/>
          </w:tblCellMar>
        </w:tblPrEx>
        <w:trPr>
          <w:trHeight w:val="993" w:hRule="atLeast"/>
        </w:trPr>
        <w:tc>
          <w:tcPr>
            <w:tcW w:w="9120" w:type="dxa"/>
            <w:gridSpan w:val="2"/>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44"/>
                <w:szCs w:val="44"/>
              </w:rPr>
            </w:pPr>
            <w:r>
              <w:rPr>
                <w:rFonts w:hint="eastAsia" w:ascii="宋体" w:hAnsi="宋体" w:eastAsia="宋体" w:cs="宋体"/>
                <w:b/>
                <w:bCs/>
                <w:color w:val="000000"/>
                <w:kern w:val="0"/>
                <w:sz w:val="44"/>
                <w:szCs w:val="44"/>
              </w:rPr>
              <w:t>宣讲单位报名登记表</w:t>
            </w:r>
          </w:p>
        </w:tc>
      </w:tr>
      <w:tr>
        <w:tblPrEx>
          <w:tblCellMar>
            <w:top w:w="0" w:type="dxa"/>
            <w:left w:w="108" w:type="dxa"/>
            <w:bottom w:w="0" w:type="dxa"/>
            <w:right w:w="108" w:type="dxa"/>
          </w:tblCellMar>
        </w:tblPrEx>
        <w:trPr>
          <w:trHeight w:val="600" w:hRule="atLeast"/>
        </w:trPr>
        <w:tc>
          <w:tcPr>
            <w:tcW w:w="9120" w:type="dxa"/>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36"/>
                <w:szCs w:val="36"/>
              </w:rPr>
            </w:pPr>
          </w:p>
        </w:tc>
      </w:tr>
      <w:tr>
        <w:tblPrEx>
          <w:tblCellMar>
            <w:top w:w="0" w:type="dxa"/>
            <w:left w:w="108" w:type="dxa"/>
            <w:bottom w:w="0" w:type="dxa"/>
            <w:right w:w="108" w:type="dxa"/>
          </w:tblCellMar>
        </w:tblPrEx>
        <w:trPr>
          <w:trHeight w:val="600" w:hRule="atLeast"/>
        </w:trPr>
        <w:tc>
          <w:tcPr>
            <w:tcW w:w="2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28"/>
                <w:szCs w:val="32"/>
              </w:rPr>
              <w:t>项目（设备）名称</w:t>
            </w:r>
          </w:p>
        </w:tc>
        <w:tc>
          <w:tcPr>
            <w:tcW w:w="65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28"/>
              </w:rPr>
            </w:pPr>
            <w:r>
              <w:rPr>
                <w:rFonts w:hint="eastAsia" w:ascii="宋体" w:hAnsi="宋体" w:eastAsia="宋体" w:cs="宋体"/>
                <w:color w:val="000000"/>
                <w:kern w:val="0"/>
                <w:sz w:val="32"/>
                <w:szCs w:val="28"/>
              </w:rPr>
              <w:t xml:space="preserve"> </w:t>
            </w:r>
          </w:p>
        </w:tc>
      </w:tr>
      <w:tr>
        <w:tblPrEx>
          <w:tblCellMar>
            <w:top w:w="0" w:type="dxa"/>
            <w:left w:w="108" w:type="dxa"/>
            <w:bottom w:w="0" w:type="dxa"/>
            <w:right w:w="108" w:type="dxa"/>
          </w:tblCellMar>
        </w:tblPrEx>
        <w:trPr>
          <w:trHeight w:val="600" w:hRule="atLeast"/>
        </w:trPr>
        <w:tc>
          <w:tcPr>
            <w:tcW w:w="2567"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8"/>
                <w:szCs w:val="32"/>
              </w:rPr>
            </w:pPr>
            <w:r>
              <w:rPr>
                <w:rFonts w:hint="eastAsia" w:ascii="宋体" w:hAnsi="宋体" w:eastAsia="宋体" w:cs="宋体"/>
                <w:color w:val="000000"/>
                <w:kern w:val="0"/>
                <w:sz w:val="24"/>
                <w:szCs w:val="32"/>
              </w:rPr>
              <w:t>（设备品牌及型号）</w:t>
            </w:r>
          </w:p>
        </w:tc>
        <w:tc>
          <w:tcPr>
            <w:tcW w:w="65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28"/>
              </w:rPr>
            </w:pPr>
          </w:p>
        </w:tc>
      </w:tr>
      <w:tr>
        <w:tblPrEx>
          <w:tblCellMar>
            <w:top w:w="0" w:type="dxa"/>
            <w:left w:w="108" w:type="dxa"/>
            <w:bottom w:w="0" w:type="dxa"/>
            <w:right w:w="108" w:type="dxa"/>
          </w:tblCellMar>
        </w:tblPrEx>
        <w:trPr>
          <w:trHeight w:val="3012" w:hRule="atLeast"/>
        </w:trPr>
        <w:tc>
          <w:tcPr>
            <w:tcW w:w="2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宣讲单位全称</w:t>
            </w:r>
            <w:r>
              <w:rPr>
                <w:rFonts w:ascii="宋体" w:hAnsi="宋体" w:eastAsia="宋体" w:cs="宋体"/>
                <w:color w:val="000000"/>
                <w:kern w:val="0"/>
                <w:sz w:val="32"/>
                <w:szCs w:val="32"/>
              </w:rPr>
              <w:br w:type="textWrapping"/>
            </w:r>
            <w:r>
              <w:rPr>
                <w:rFonts w:ascii="宋体" w:hAnsi="宋体" w:eastAsia="宋体" w:cs="宋体"/>
                <w:color w:val="000000"/>
                <w:kern w:val="0"/>
                <w:sz w:val="32"/>
                <w:szCs w:val="32"/>
              </w:rPr>
              <w:t>（加盖公章）</w:t>
            </w:r>
          </w:p>
        </w:tc>
        <w:tc>
          <w:tcPr>
            <w:tcW w:w="65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00" w:hRule="atLeast"/>
        </w:trPr>
        <w:tc>
          <w:tcPr>
            <w:tcW w:w="2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法人姓名</w:t>
            </w:r>
          </w:p>
        </w:tc>
        <w:tc>
          <w:tcPr>
            <w:tcW w:w="65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00" w:hRule="atLeast"/>
        </w:trPr>
        <w:tc>
          <w:tcPr>
            <w:tcW w:w="2567" w:type="dxa"/>
            <w:tcBorders>
              <w:top w:val="nil"/>
              <w:left w:val="single" w:color="auto" w:sz="4" w:space="0"/>
              <w:bottom w:val="single" w:color="auto" w:sz="4" w:space="0"/>
              <w:right w:val="single" w:color="auto" w:sz="4" w:space="0"/>
            </w:tcBorders>
            <w:shd w:val="clear" w:color="auto" w:fill="auto"/>
            <w:noWrap/>
            <w:vAlign w:val="center"/>
          </w:tcPr>
          <w:p>
            <w:pPr>
              <w:widowControl/>
              <w:ind w:firstLine="640" w:firstLineChars="200"/>
              <w:jc w:val="left"/>
              <w:rPr>
                <w:rFonts w:ascii="宋体" w:hAnsi="宋体" w:eastAsia="宋体" w:cs="宋体"/>
                <w:color w:val="000000"/>
                <w:kern w:val="0"/>
                <w:sz w:val="32"/>
                <w:szCs w:val="32"/>
              </w:rPr>
            </w:pPr>
            <w:r>
              <w:rPr>
                <w:rFonts w:ascii="宋体" w:hAnsi="宋体" w:eastAsia="宋体" w:cs="宋体"/>
                <w:color w:val="000000"/>
                <w:kern w:val="0"/>
                <w:sz w:val="32"/>
                <w:szCs w:val="32"/>
              </w:rPr>
              <w:t>法人</w:t>
            </w:r>
            <w:r>
              <w:rPr>
                <w:rFonts w:hint="eastAsia" w:ascii="宋体" w:hAnsi="宋体" w:eastAsia="宋体" w:cs="宋体"/>
                <w:color w:val="000000"/>
                <w:kern w:val="0"/>
                <w:sz w:val="32"/>
                <w:szCs w:val="32"/>
              </w:rPr>
              <w:t>电话</w:t>
            </w:r>
          </w:p>
        </w:tc>
        <w:tc>
          <w:tcPr>
            <w:tcW w:w="65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00" w:hRule="atLeast"/>
        </w:trPr>
        <w:tc>
          <w:tcPr>
            <w:tcW w:w="256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委托代理人姓名</w:t>
            </w:r>
          </w:p>
        </w:tc>
        <w:tc>
          <w:tcPr>
            <w:tcW w:w="65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00" w:hRule="atLeast"/>
        </w:trPr>
        <w:tc>
          <w:tcPr>
            <w:tcW w:w="256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委托代理人电话</w:t>
            </w:r>
          </w:p>
        </w:tc>
        <w:tc>
          <w:tcPr>
            <w:tcW w:w="65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3114" w:hRule="atLeast"/>
        </w:trPr>
        <w:tc>
          <w:tcPr>
            <w:tcW w:w="2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ascii="宋体" w:hAnsi="宋体" w:eastAsia="宋体" w:cs="宋体"/>
                <w:color w:val="000000"/>
                <w:kern w:val="0"/>
                <w:sz w:val="32"/>
                <w:szCs w:val="32"/>
              </w:rPr>
              <w:t>单位地址</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（请填写完整详细信息）</w:t>
            </w:r>
          </w:p>
        </w:tc>
        <w:tc>
          <w:tcPr>
            <w:tcW w:w="6553"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32"/>
                <w:szCs w:val="32"/>
              </w:rPr>
            </w:pPr>
          </w:p>
        </w:tc>
      </w:tr>
      <w:tr>
        <w:tblPrEx>
          <w:tblCellMar>
            <w:top w:w="0" w:type="dxa"/>
            <w:left w:w="108" w:type="dxa"/>
            <w:bottom w:w="0" w:type="dxa"/>
            <w:right w:w="108" w:type="dxa"/>
          </w:tblCellMar>
        </w:tblPrEx>
        <w:trPr>
          <w:trHeight w:val="600" w:hRule="atLeast"/>
        </w:trPr>
        <w:tc>
          <w:tcPr>
            <w:tcW w:w="2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报名人</w:t>
            </w:r>
          </w:p>
        </w:tc>
        <w:tc>
          <w:tcPr>
            <w:tcW w:w="65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600" w:hRule="atLeast"/>
        </w:trPr>
        <w:tc>
          <w:tcPr>
            <w:tcW w:w="25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日期</w:t>
            </w:r>
          </w:p>
        </w:tc>
        <w:tc>
          <w:tcPr>
            <w:tcW w:w="65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rPr>
            </w:pPr>
          </w:p>
        </w:tc>
      </w:tr>
    </w:tbl>
    <w:p>
      <w:pPr>
        <w:rPr>
          <w:rFonts w:asciiTheme="minorEastAsia" w:hAnsiTheme="minorEastAsia"/>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D967DA"/>
    <w:multiLevelType w:val="multilevel"/>
    <w:tmpl w:val="3AD967DA"/>
    <w:lvl w:ilvl="0" w:tentative="0">
      <w:start w:val="1"/>
      <w:numFmt w:val="japaneseCounting"/>
      <w:lvlText w:val="%1、"/>
      <w:lvlJc w:val="left"/>
      <w:pPr>
        <w:ind w:left="720" w:hanging="720"/>
      </w:pPr>
      <w:rPr>
        <w:rFonts w:hint="default"/>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D385CF6"/>
    <w:multiLevelType w:val="multilevel"/>
    <w:tmpl w:val="3D385CF6"/>
    <w:lvl w:ilvl="0" w:tentative="0">
      <w:start w:val="3"/>
      <w:numFmt w:val="decimal"/>
      <w:lvlText w:val="%1、"/>
      <w:lvlJc w:val="left"/>
      <w:pPr>
        <w:ind w:left="718" w:hanging="7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2">
    <w:nsid w:val="578B26FD"/>
    <w:multiLevelType w:val="multilevel"/>
    <w:tmpl w:val="578B26FD"/>
    <w:lvl w:ilvl="0" w:tentative="0">
      <w:start w:val="1"/>
      <w:numFmt w:val="decimal"/>
      <w:lvlText w:val="%1."/>
      <w:lvlJc w:val="left"/>
      <w:pPr>
        <w:ind w:left="405" w:hanging="4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I5YzVmMjQ2MzA3ZDIxMTEzNDE0YzhkNGRiZTYxOGYifQ=="/>
  </w:docVars>
  <w:rsids>
    <w:rsidRoot w:val="008A0DA8"/>
    <w:rsid w:val="00025C18"/>
    <w:rsid w:val="00085D93"/>
    <w:rsid w:val="00095065"/>
    <w:rsid w:val="000A535A"/>
    <w:rsid w:val="000E24A9"/>
    <w:rsid w:val="00100058"/>
    <w:rsid w:val="00130E98"/>
    <w:rsid w:val="0014092F"/>
    <w:rsid w:val="001723D5"/>
    <w:rsid w:val="001935A2"/>
    <w:rsid w:val="00197C9C"/>
    <w:rsid w:val="001D7735"/>
    <w:rsid w:val="001F2E77"/>
    <w:rsid w:val="00200471"/>
    <w:rsid w:val="00257431"/>
    <w:rsid w:val="00260005"/>
    <w:rsid w:val="00264DAB"/>
    <w:rsid w:val="00267E50"/>
    <w:rsid w:val="00270F2D"/>
    <w:rsid w:val="002A6A29"/>
    <w:rsid w:val="002A6E15"/>
    <w:rsid w:val="003363D7"/>
    <w:rsid w:val="00340DD1"/>
    <w:rsid w:val="00381776"/>
    <w:rsid w:val="003834F1"/>
    <w:rsid w:val="003F7F05"/>
    <w:rsid w:val="004345F0"/>
    <w:rsid w:val="004A19DC"/>
    <w:rsid w:val="004B16DA"/>
    <w:rsid w:val="004D479F"/>
    <w:rsid w:val="00512A44"/>
    <w:rsid w:val="00543A48"/>
    <w:rsid w:val="005856AF"/>
    <w:rsid w:val="00623856"/>
    <w:rsid w:val="006456D6"/>
    <w:rsid w:val="006C4AAA"/>
    <w:rsid w:val="006F3410"/>
    <w:rsid w:val="007025ED"/>
    <w:rsid w:val="00742B09"/>
    <w:rsid w:val="00746FDD"/>
    <w:rsid w:val="007A34F5"/>
    <w:rsid w:val="007B1862"/>
    <w:rsid w:val="007C4C7B"/>
    <w:rsid w:val="007D610D"/>
    <w:rsid w:val="007E27D3"/>
    <w:rsid w:val="008170AB"/>
    <w:rsid w:val="00836114"/>
    <w:rsid w:val="00846ABD"/>
    <w:rsid w:val="00857AE0"/>
    <w:rsid w:val="0086219D"/>
    <w:rsid w:val="0088266E"/>
    <w:rsid w:val="00895673"/>
    <w:rsid w:val="008A0DA8"/>
    <w:rsid w:val="008C6398"/>
    <w:rsid w:val="008D02A2"/>
    <w:rsid w:val="009246C2"/>
    <w:rsid w:val="009B7368"/>
    <w:rsid w:val="009F2A72"/>
    <w:rsid w:val="00A05AAE"/>
    <w:rsid w:val="00A45901"/>
    <w:rsid w:val="00AB6AE4"/>
    <w:rsid w:val="00AC24D1"/>
    <w:rsid w:val="00B03156"/>
    <w:rsid w:val="00B325A2"/>
    <w:rsid w:val="00B6554C"/>
    <w:rsid w:val="00B74EC2"/>
    <w:rsid w:val="00B85060"/>
    <w:rsid w:val="00BB6ED7"/>
    <w:rsid w:val="00BF15B3"/>
    <w:rsid w:val="00C05C12"/>
    <w:rsid w:val="00C64675"/>
    <w:rsid w:val="00C7606D"/>
    <w:rsid w:val="00C77EBB"/>
    <w:rsid w:val="00C85033"/>
    <w:rsid w:val="00C853CF"/>
    <w:rsid w:val="00CB7534"/>
    <w:rsid w:val="00CF43EC"/>
    <w:rsid w:val="00D23621"/>
    <w:rsid w:val="00D4440D"/>
    <w:rsid w:val="00D61BDA"/>
    <w:rsid w:val="00D67477"/>
    <w:rsid w:val="00D86055"/>
    <w:rsid w:val="00DB6BDB"/>
    <w:rsid w:val="00DE459F"/>
    <w:rsid w:val="00DF5F2B"/>
    <w:rsid w:val="00E17A73"/>
    <w:rsid w:val="00E92D7A"/>
    <w:rsid w:val="00EB4037"/>
    <w:rsid w:val="00EF7172"/>
    <w:rsid w:val="00F37907"/>
    <w:rsid w:val="00F734C6"/>
    <w:rsid w:val="00FB53B0"/>
    <w:rsid w:val="3CDF2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semiHidden/>
    <w:unhideWhenUsed/>
    <w:uiPriority w:val="99"/>
    <w:rPr>
      <w:rFonts w:ascii="宋体" w:eastAsia="宋体"/>
      <w:sz w:val="18"/>
      <w:szCs w:val="18"/>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uiPriority w:val="99"/>
    <w:rPr>
      <w:color w:val="0000FF" w:themeColor="hyperlink"/>
      <w:u w:val="single"/>
    </w:r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semiHidden/>
    <w:uiPriority w:val="99"/>
    <w:rPr>
      <w:sz w:val="18"/>
      <w:szCs w:val="18"/>
    </w:rPr>
  </w:style>
  <w:style w:type="paragraph" w:styleId="13">
    <w:name w:val="List Paragraph"/>
    <w:basedOn w:val="1"/>
    <w:qFormat/>
    <w:uiPriority w:val="34"/>
    <w:pPr>
      <w:ind w:firstLine="420" w:firstLineChars="200"/>
    </w:pPr>
  </w:style>
  <w:style w:type="paragraph" w:customStyle="1" w:styleId="14">
    <w:name w:val="论文正文"/>
    <w:basedOn w:val="1"/>
    <w:link w:val="15"/>
    <w:qFormat/>
    <w:uiPriority w:val="0"/>
    <w:pPr>
      <w:spacing w:line="360" w:lineRule="auto"/>
      <w:ind w:firstLine="200" w:firstLineChars="200"/>
    </w:pPr>
    <w:rPr>
      <w:rFonts w:ascii="Times New Roman" w:hAnsi="Times New Roman" w:eastAsia="宋体"/>
      <w:sz w:val="24"/>
    </w:rPr>
  </w:style>
  <w:style w:type="character" w:customStyle="1" w:styleId="15">
    <w:name w:val="论文正文 Char"/>
    <w:basedOn w:val="8"/>
    <w:link w:val="14"/>
    <w:qFormat/>
    <w:uiPriority w:val="0"/>
    <w:rPr>
      <w:rFonts w:ascii="Times New Roman" w:hAnsi="Times New Roman" w:eastAsia="宋体"/>
      <w:sz w:val="24"/>
    </w:rPr>
  </w:style>
  <w:style w:type="character" w:customStyle="1" w:styleId="16">
    <w:name w:val="文档结构图 Char"/>
    <w:basedOn w:val="8"/>
    <w:link w:val="2"/>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787</Words>
  <Characters>848</Characters>
  <Lines>7</Lines>
  <Paragraphs>1</Paragraphs>
  <TotalTime>28</TotalTime>
  <ScaleCrop>false</ScaleCrop>
  <LinksUpToDate>false</LinksUpToDate>
  <CharactersWithSpaces>884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2020-09-24T12:11:00Z</dcterms:created>
  <dc:creator>dddddd</dc:creator>
  <cp:lastModifiedBy>James Xu</cp:lastModifiedBy>
  <dcterms:modified xsi:type="dcterms:W3CDTF">2022-08-19T11:55:21Z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48CF9744CFF043879359D8B39F1E4229</vt:lpwstr>
  </property>
</Properties>
</file>